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5D" w:rsidRDefault="00CB2D5D" w:rsidP="00CB2D5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20"/>
          <w:sz w:val="28"/>
          <w:szCs w:val="28"/>
          <w:lang w:eastAsia="ru-RU"/>
        </w:rPr>
      </w:pPr>
      <w:bookmarkStart w:id="0" w:name="bookmark0"/>
      <w:bookmarkStart w:id="1" w:name="bookmark1"/>
      <w:r w:rsidRPr="001025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Познавательно-экологическое развлечение для детей подготовительной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школе </w:t>
      </w:r>
      <w:r w:rsidRPr="001025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группы</w:t>
      </w:r>
      <w:bookmarkEnd w:id="1"/>
    </w:p>
    <w:p w:rsidR="00102524" w:rsidRPr="00102524" w:rsidRDefault="00102524" w:rsidP="00CB2D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GoBack"/>
      <w:r w:rsidRPr="00102524">
        <w:rPr>
          <w:rFonts w:ascii="Times New Roman" w:eastAsia="Times New Roman" w:hAnsi="Times New Roman" w:cs="Times New Roman"/>
          <w:bCs/>
          <w:spacing w:val="-20"/>
          <w:sz w:val="28"/>
          <w:szCs w:val="28"/>
          <w:lang w:eastAsia="ru-RU"/>
        </w:rPr>
        <w:t>Наш дом — природа, береги её</w:t>
      </w:r>
      <w:bookmarkEnd w:id="0"/>
      <w:r w:rsidR="00CB2D5D">
        <w:rPr>
          <w:rFonts w:ascii="Times New Roman" w:eastAsia="Times New Roman" w:hAnsi="Times New Roman" w:cs="Times New Roman"/>
          <w:bCs/>
          <w:spacing w:val="-20"/>
          <w:sz w:val="28"/>
          <w:szCs w:val="28"/>
          <w:lang w:eastAsia="ru-RU"/>
        </w:rPr>
        <w:t>!</w:t>
      </w:r>
      <w:bookmarkEnd w:id="2"/>
    </w:p>
    <w:p w:rsidR="00102524" w:rsidRPr="00102524" w:rsidRDefault="00102524" w:rsidP="00102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bookmark2"/>
      <w:r w:rsidRPr="009662F1">
        <w:rPr>
          <w:rFonts w:ascii="Times New Roman" w:hAnsi="Times New Roman" w:cs="Times New Roman"/>
          <w:sz w:val="28"/>
          <w:szCs w:val="28"/>
          <w:lang w:eastAsia="ru-RU"/>
        </w:rPr>
        <w:t>Задачи:</w:t>
      </w:r>
      <w:bookmarkEnd w:id="3"/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закреплять знания о характерных особен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ностях представителей мира животных и растений, образе их жизни;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продолжать учить отличать живое от нежи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вого на основе признаков потребностей жи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вого;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уточнить значение и особенности лекарст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венных растений, способы использования их в жизни;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учить любить и понимать природу с детст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ва, соблюдать необходимые правила пове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дения;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воспитывать желание беречь и охранять природу;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создавать положительные эмоции и хоро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шее настроение от совместной работы со своими родителями.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bookmark3"/>
      <w:r w:rsidRPr="009662F1">
        <w:rPr>
          <w:rFonts w:ascii="Times New Roman" w:hAnsi="Times New Roman" w:cs="Times New Roman"/>
          <w:sz w:val="28"/>
          <w:szCs w:val="28"/>
          <w:lang w:eastAsia="ru-RU"/>
        </w:rPr>
        <w:t>Подготовительная работа:</w:t>
      </w:r>
      <w:bookmarkEnd w:id="4"/>
    </w:p>
    <w:p w:rsidR="00102524" w:rsidRPr="009662F1" w:rsidRDefault="00102524" w:rsidP="00CB2D5D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ознакомление с объектами неживой приро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ды; наблюдение за живыми объектами, расте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ниями; чтение художественной и познаватель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ной литературы; беседы на темы: «Планета Земля в опасности», «Живое — неживое», « Кто главный в лесу? », « Что нужно людям? », «Лекарственные растения», «Как нужно ве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сти себя в лесу?» и др.; продуктивная деятель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ность.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bookmark4"/>
      <w:r w:rsidRPr="009662F1">
        <w:rPr>
          <w:rFonts w:ascii="Times New Roman" w:hAnsi="Times New Roman" w:cs="Times New Roman"/>
          <w:sz w:val="28"/>
          <w:szCs w:val="28"/>
          <w:lang w:eastAsia="ru-RU"/>
        </w:rPr>
        <w:t>Материал:</w:t>
      </w:r>
      <w:bookmarkEnd w:id="5"/>
    </w:p>
    <w:p w:rsidR="00102524" w:rsidRPr="009662F1" w:rsidRDefault="00102524" w:rsidP="00CB2D5D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662F1">
        <w:rPr>
          <w:rFonts w:ascii="Times New Roman" w:hAnsi="Times New Roman" w:cs="Times New Roman"/>
          <w:sz w:val="28"/>
          <w:szCs w:val="28"/>
          <w:lang w:eastAsia="ru-RU"/>
        </w:rPr>
        <w:t>картинки с изображением живой и не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живой природы; игрушки: мишка, зайчик, собачка, кукла; </w:t>
      </w:r>
      <w:r w:rsidR="009662F1">
        <w:rPr>
          <w:rFonts w:ascii="Times New Roman" w:hAnsi="Times New Roman" w:cs="Times New Roman"/>
          <w:sz w:val="28"/>
          <w:szCs w:val="28"/>
          <w:lang w:eastAsia="ru-RU"/>
        </w:rPr>
        <w:t>мультимедиа</w:t>
      </w:r>
      <w:r w:rsidR="009662F1" w:rsidRPr="009662F1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9662F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t>дидактическая игра «Чет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вёртый лишний?»; рисунки детей на тему:</w:t>
      </w:r>
      <w:proofErr w:type="gramEnd"/>
      <w:r w:rsidR="009662F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t>«Лекарственные растения», «Так поступать нельзя!»; самодельные поделки животных из бумаги в подарок гостям.</w:t>
      </w:r>
    </w:p>
    <w:p w:rsidR="00102524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 xml:space="preserve">Ход </w:t>
      </w:r>
      <w:r w:rsidR="009662F1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организованной 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t>образовательной деятельности</w:t>
      </w:r>
      <w:r w:rsidR="009662F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662F1" w:rsidRPr="009662F1" w:rsidRDefault="009662F1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Под мелодию В. </w:t>
      </w:r>
      <w:proofErr w:type="spellStart"/>
      <w:r w:rsidRPr="009662F1">
        <w:rPr>
          <w:rFonts w:ascii="Times New Roman" w:hAnsi="Times New Roman" w:cs="Times New Roman"/>
          <w:sz w:val="28"/>
          <w:szCs w:val="28"/>
          <w:lang w:eastAsia="ru-RU" w:bidi="ru-RU"/>
        </w:rPr>
        <w:t>Шаинского</w:t>
      </w:r>
      <w:proofErr w:type="spellEnd"/>
      <w:r w:rsidRPr="009662F1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«Голубой вагон» дети входят в группу.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pacing w:val="20"/>
          <w:sz w:val="28"/>
          <w:szCs w:val="28"/>
          <w:lang w:eastAsia="ru-RU"/>
        </w:rPr>
        <w:t xml:space="preserve">Воспитатель. 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t>Здравствуйте, дорогие гости! Мы рады приветствовать вас в нашей группе. Сегодня мы проведём познавательную викто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рину на тему «Наш дом — природа, берегите её». У нас будет две команды: взрослые и де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ти. В ходе викторины каждая команда прове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рит свои знания о нашей планете Земля и зна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ния своих соперников.</w:t>
      </w:r>
    </w:p>
    <w:p w:rsidR="00102524" w:rsidRPr="009662F1" w:rsidRDefault="009662F1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1-й ту</w:t>
      </w:r>
      <w:r w:rsidR="00102524" w:rsidRPr="009662F1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102524" w:rsidRPr="009662F1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Участники слушают стихотворение.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Вот на земле огромный дом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Под крышей голубой.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Живут в нём солнце, дождь и гром,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Лес и морской прибой.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Живут в нём птицы и цветы,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Весёлый звон ручья.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Живёшь в том доме светлом ты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И все твои друзья.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Куда б дороги ни вели,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Всегда ты будешь в нём.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Природою родной Земли.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Зовётся этот дом.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— Что означает слово «природа»? Взрослые высказывают свои предположе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ния, затем дети дополняют. Каждая команда получает баллы.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pacing w:val="20"/>
          <w:sz w:val="28"/>
          <w:szCs w:val="28"/>
          <w:lang w:eastAsia="ru-RU"/>
        </w:rPr>
        <w:t xml:space="preserve">Воспитатель. 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t>Всю природу Земли можно разделить на два огромных мира: мир неживой и мир живой природы. У каждой команды на столе лежат картинки: команде взрослых нуж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но отобрать изображение неживой природы, детям — живой и потом объяснить, чем отли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чается живая природа </w:t>
      </w:r>
      <w:proofErr w:type="gramStart"/>
      <w:r w:rsidRPr="009662F1">
        <w:rPr>
          <w:rFonts w:ascii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9662F1">
        <w:rPr>
          <w:rFonts w:ascii="Times New Roman" w:hAnsi="Times New Roman" w:cs="Times New Roman"/>
          <w:sz w:val="28"/>
          <w:szCs w:val="28"/>
          <w:lang w:eastAsia="ru-RU"/>
        </w:rPr>
        <w:t xml:space="preserve"> неживой. 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(Движется, растёт, питается, дышит, размножается)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Жюри оценивает ответы участников.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2-й тур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pacing w:val="20"/>
          <w:sz w:val="28"/>
          <w:szCs w:val="28"/>
          <w:lang w:eastAsia="ru-RU"/>
        </w:rPr>
        <w:t xml:space="preserve">Воспитатель. 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t>Теперь мы отправимся в царство растений. Какую роль играют они в нашей жизни?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pacing w:val="20"/>
          <w:sz w:val="28"/>
          <w:szCs w:val="28"/>
          <w:lang w:eastAsia="ru-RU"/>
        </w:rPr>
        <w:t>Ребёнок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Есть много трав полезных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На земле страны родной.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Могут справиться с болезнью ромашка, мята,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Крапива, подорожник, ландыш, зверобой.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pacing w:val="20"/>
          <w:sz w:val="28"/>
          <w:szCs w:val="28"/>
          <w:lang w:eastAsia="ru-RU"/>
        </w:rPr>
        <w:t xml:space="preserve">Воспитатель. 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t>Дорогие родители, дети при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готовили рисунки на тему «Лекарственные ра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стения». Вашей команде нужно узнать и отга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дать их названия.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Команда родителей отгадывает название нарисованных детьми растений.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pacing w:val="20"/>
          <w:sz w:val="28"/>
          <w:szCs w:val="28"/>
          <w:lang w:eastAsia="ru-RU"/>
        </w:rPr>
        <w:t xml:space="preserve">Воспитатель. 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t>С командой детей мы поиграем в игру «Больница». Так как доктор Айболит за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нят в лесу на вызовах, то лечить наши игрушки будете вы с помощью лекарственных растений.</w:t>
      </w:r>
      <w:r w:rsidR="009662F1">
        <w:rPr>
          <w:rFonts w:ascii="Times New Roman" w:hAnsi="Times New Roman" w:cs="Times New Roman"/>
          <w:sz w:val="28"/>
          <w:szCs w:val="28"/>
          <w:lang w:eastAsia="ru-RU"/>
        </w:rPr>
        <w:t xml:space="preserve"> На мультимедиа появляются животные (мишка, собачка, зайчик) и кукла.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У Мишки болит горло. Давайте порекомен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дуем ему лечение народными средствами. 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(Можно полоскать горло отваром ромаш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softHyphen/>
        <w:t>ки, кале</w:t>
      </w:r>
      <w:r w:rsidR="009662F1">
        <w:rPr>
          <w:rFonts w:ascii="Times New Roman" w:hAnsi="Times New Roman" w:cs="Times New Roman"/>
          <w:iCs/>
          <w:sz w:val="28"/>
          <w:szCs w:val="28"/>
          <w:lang w:eastAsia="ru-RU"/>
        </w:rPr>
        <w:t>ндулы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)</w:t>
      </w:r>
      <w:r w:rsidR="009662F1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 xml:space="preserve">Наша собачка простудилась, у неё сильный кашель. Что мы ей посоветуем? 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(При кашле надо пить отвар зверобоя и мать-и-мачехи)</w:t>
      </w:r>
      <w:r w:rsidR="009662F1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 xml:space="preserve">Зайчик во время прогулки порезал лапку. Какой травой можно залечить ему рану? 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(</w:t>
      </w:r>
      <w:r w:rsidR="009662F1">
        <w:rPr>
          <w:rFonts w:ascii="Times New Roman" w:hAnsi="Times New Roman" w:cs="Times New Roman"/>
          <w:iCs/>
          <w:sz w:val="28"/>
          <w:szCs w:val="28"/>
          <w:lang w:eastAsia="ru-RU"/>
        </w:rPr>
        <w:t>Приложить подорожник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)</w:t>
      </w:r>
      <w:r w:rsidR="009662F1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У куклы Кати выпадают и ломаются воло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сы. Чем их можно укрепить? 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(</w:t>
      </w:r>
      <w:r w:rsidR="009662F1">
        <w:rPr>
          <w:rFonts w:ascii="Times New Roman" w:hAnsi="Times New Roman" w:cs="Times New Roman"/>
          <w:iCs/>
          <w:sz w:val="28"/>
          <w:szCs w:val="28"/>
          <w:lang w:eastAsia="ru-RU"/>
        </w:rPr>
        <w:t>Ополаски</w:t>
      </w:r>
      <w:r w:rsidR="009662F1">
        <w:rPr>
          <w:rFonts w:ascii="Times New Roman" w:hAnsi="Times New Roman" w:cs="Times New Roman"/>
          <w:iCs/>
          <w:sz w:val="28"/>
          <w:szCs w:val="28"/>
          <w:lang w:eastAsia="ru-RU"/>
        </w:rPr>
        <w:softHyphen/>
        <w:t>вать отваром крапивы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)</w:t>
      </w:r>
      <w:r w:rsidR="009662F1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Каждая команда за правильный ответ по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лучает 1 балл.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3-й тур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pacing w:val="20"/>
          <w:sz w:val="28"/>
          <w:szCs w:val="28"/>
          <w:lang w:eastAsia="ru-RU"/>
        </w:rPr>
        <w:t xml:space="preserve">Воспитатель. 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t xml:space="preserve">Теперь нас ждёт путешествие в царство животных. На какие две группы они делятся? 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(Домашние и дикие)</w:t>
      </w:r>
      <w:r w:rsidR="009662F1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Вопрос команде взрослых: Почему некото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рых животных называют домашними? 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(Живут около человека, он создаёт им условия для жиз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softHyphen/>
      </w:r>
      <w:r w:rsidR="009662F1">
        <w:rPr>
          <w:rFonts w:ascii="Times New Roman" w:hAnsi="Times New Roman" w:cs="Times New Roman"/>
          <w:iCs/>
          <w:sz w:val="28"/>
          <w:szCs w:val="28"/>
          <w:lang w:eastAsia="ru-RU"/>
        </w:rPr>
        <w:t>ни: кормит, строит жильё, лечит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)</w:t>
      </w:r>
      <w:r w:rsidR="009662F1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Вопрос команде детей: Чем дикие животные отличаются от домашних? 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(Сами строят жили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softHyphen/>
        <w:t>ще, сами добывают пищу, сами себя лечат.)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pacing w:val="30"/>
          <w:sz w:val="28"/>
          <w:szCs w:val="28"/>
          <w:lang w:eastAsia="ru-RU"/>
        </w:rPr>
        <w:t>Дидактическая игра «Четвёртый лишний»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Команде взрослых предлагается в каждой группе животных выбрать лишнее и объяснить почему.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Команде детей предлагается отгадать загад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ку и определить, домашнее или дикое это жи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вотное, доказать ответ.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В подполье, в коморке,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Живёт она в норке,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Серая малышка. Кто же это?</w:t>
      </w:r>
      <w:r w:rsidR="009662F1" w:rsidRPr="009662F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(Мышка)</w:t>
      </w:r>
    </w:p>
    <w:p w:rsidR="00102524" w:rsidRPr="009662F1" w:rsidRDefault="00102524" w:rsidP="009662F1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(Домовая мышь не домашнее животное, а дикое, которое хорошо приспособилась жить возле человека в его доме.</w:t>
      </w:r>
      <w:proofErr w:type="gramEnd"/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Она пищу добывает сама, жильё делает сама)</w:t>
      </w:r>
      <w:proofErr w:type="gramEnd"/>
    </w:p>
    <w:p w:rsidR="00102524" w:rsidRPr="009662F1" w:rsidRDefault="009662F1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Ф</w:t>
      </w:r>
      <w:r w:rsidR="00102524" w:rsidRPr="009662F1">
        <w:rPr>
          <w:rFonts w:ascii="Times New Roman" w:hAnsi="Times New Roman" w:cs="Times New Roman"/>
          <w:sz w:val="28"/>
          <w:szCs w:val="28"/>
          <w:lang w:eastAsia="ru-RU"/>
        </w:rPr>
        <w:t>изкультминутка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pacing w:val="20"/>
          <w:sz w:val="28"/>
          <w:szCs w:val="28"/>
          <w:lang w:eastAsia="ru-RU"/>
        </w:rPr>
        <w:t xml:space="preserve">Воспитатель. 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t>Задание взрослым. Кого мы будем изображать, попытайтесь отгадать. Воспитатель читает, дети изображают.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У болотной мягкой кочки,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Под зелёными листочками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 xml:space="preserve">Притаилась </w:t>
      </w:r>
      <w:proofErr w:type="spellStart"/>
      <w:r w:rsidRPr="009662F1">
        <w:rPr>
          <w:rFonts w:ascii="Times New Roman" w:hAnsi="Times New Roman" w:cs="Times New Roman"/>
          <w:sz w:val="28"/>
          <w:szCs w:val="28"/>
          <w:lang w:eastAsia="ru-RU"/>
        </w:rPr>
        <w:t>попрыгушка</w:t>
      </w:r>
      <w:proofErr w:type="spellEnd"/>
      <w:r w:rsidRPr="009662F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 xml:space="preserve">Пучеглазая... 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(лягушка).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 xml:space="preserve">Длинные ушки растут на макушке. Прыгает ловко, любит морковку. 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(Заяц)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На овчарку он похож.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Что ни зуб — то острый нож!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Он бежит, оскалив пасть,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 xml:space="preserve">На овцу готов напасть. 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(Волк)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Днём спит,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А ночью летает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 xml:space="preserve">И прохожих пугает. 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(Сова)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4-й тур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pacing w:val="20"/>
          <w:sz w:val="28"/>
          <w:szCs w:val="28"/>
          <w:lang w:eastAsia="ru-RU"/>
        </w:rPr>
        <w:t xml:space="preserve">Воспитатель. 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t>Отгадайте загадку.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В шубе летом,</w:t>
      </w:r>
    </w:p>
    <w:p w:rsidR="00102524" w:rsidRPr="009662F1" w:rsidRDefault="009662F1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А зимой раздетый</w:t>
      </w:r>
      <w:r w:rsidR="00102524" w:rsidRPr="009662F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02524"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(Лес)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Что такое лес? (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Это общий дом для расте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softHyphen/>
        <w:t>ний и животных, которые в нём находят пищу, места для г</w:t>
      </w:r>
      <w:r w:rsidR="009662F1">
        <w:rPr>
          <w:rFonts w:ascii="Times New Roman" w:hAnsi="Times New Roman" w:cs="Times New Roman"/>
          <w:iCs/>
          <w:sz w:val="28"/>
          <w:szCs w:val="28"/>
          <w:lang w:eastAsia="ru-RU"/>
        </w:rPr>
        <w:t>нёзд и нор, спасаются от врагов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)</w:t>
      </w:r>
      <w:r w:rsidR="009662F1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pacing w:val="20"/>
          <w:sz w:val="28"/>
          <w:szCs w:val="28"/>
          <w:lang w:eastAsia="ru-RU"/>
        </w:rPr>
        <w:t xml:space="preserve">Воспитатель. 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t>Все люди любят ходить на природу, гулять и отдыхать в лесу, но не все знают, как необходимо вести себя вежливым гостям, чтобы не навредить нашему зелёному дому. Дорогие гости, ваши дети приготовили вам свои рисунки на тему «Так поступать нель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зя!» Вам нужно рассмотреть и узнать, что изо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бражено на каждом рисунке и о чём хотел рас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сказать каждый ребёнок.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Команде детей нужно назвать правила по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ведения под девизом: «Будем друзьями леса». 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(Не шуметь, не сорить, не рвать с корнем ра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softHyphen/>
        <w:t>стения, не ломать ветки, не жечь костры, не загрязнять водоёмы, не разорять гнёзда и т. д.)</w:t>
      </w:r>
    </w:p>
    <w:p w:rsidR="00102524" w:rsidRPr="009662F1" w:rsidRDefault="009662F1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50"/>
          <w:sz w:val="28"/>
          <w:szCs w:val="28"/>
          <w:lang w:eastAsia="ru-RU"/>
        </w:rPr>
        <w:lastRenderedPageBreak/>
        <w:t>5-</w:t>
      </w:r>
      <w:r w:rsidR="00102524" w:rsidRPr="009662F1">
        <w:rPr>
          <w:rFonts w:ascii="Times New Roman" w:hAnsi="Times New Roman" w:cs="Times New Roman"/>
          <w:spacing w:val="50"/>
          <w:sz w:val="28"/>
          <w:szCs w:val="28"/>
          <w:lang w:eastAsia="ru-RU"/>
        </w:rPr>
        <w:t>й тур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pacing w:val="20"/>
          <w:sz w:val="28"/>
          <w:szCs w:val="28"/>
          <w:lang w:eastAsia="ru-RU"/>
        </w:rPr>
        <w:t>Ребёнок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Ну а теперь о самом важном: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Взглянуть на нашу Землю страшно!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Вода мутнеет с каждым днём,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А воздух! Сколько грязи в нём!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 xml:space="preserve">Когда-то </w:t>
      </w:r>
      <w:proofErr w:type="gramStart"/>
      <w:r w:rsidRPr="009662F1">
        <w:rPr>
          <w:rFonts w:ascii="Times New Roman" w:hAnsi="Times New Roman" w:cs="Times New Roman"/>
          <w:sz w:val="28"/>
          <w:szCs w:val="28"/>
          <w:lang w:eastAsia="ru-RU"/>
        </w:rPr>
        <w:t>ЧИСТЫЙ</w:t>
      </w:r>
      <w:proofErr w:type="gramEnd"/>
      <w:r w:rsidRPr="009662F1">
        <w:rPr>
          <w:rFonts w:ascii="Times New Roman" w:hAnsi="Times New Roman" w:cs="Times New Roman"/>
          <w:sz w:val="28"/>
          <w:szCs w:val="28"/>
          <w:lang w:eastAsia="ru-RU"/>
        </w:rPr>
        <w:t>, ГОЛУБОЙ,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Теперь он грязный и больной!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Погибнуть может всё живое!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Земля, что сделали с тобою!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Пусть знак беды у нас отметит Больные точки на планете!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pacing w:val="20"/>
          <w:sz w:val="28"/>
          <w:szCs w:val="28"/>
          <w:lang w:eastAsia="ru-RU"/>
        </w:rPr>
        <w:t xml:space="preserve">Воспитатель. 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t>Почему наша планета Земля в такой опасности?</w:t>
      </w:r>
    </w:p>
    <w:p w:rsidR="00102524" w:rsidRPr="009662F1" w:rsidRDefault="00102524" w:rsidP="00CB2D5D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(Ответы детей: это получилось потому, что люди построили много заводов,</w:t>
      </w:r>
      <w:proofErr w:type="gramEnd"/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фабрик. От этих предприятий загрязняется воздух. Его загрязняет дым, который выходит из труб. </w:t>
      </w:r>
      <w:proofErr w:type="gramStart"/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Отходы заводов сливаются в реки, моря и загрязняют воды, от чего гибнут </w:t>
      </w:r>
      <w:r w:rsidR="009662F1"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животные, растения, болеют люди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)</w:t>
      </w:r>
      <w:r w:rsidR="009662F1"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  <w:proofErr w:type="gramEnd"/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Команда родителей отгадывает, какую опасность для Земли нарисовали их дети.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 xml:space="preserve">Как же мы с вами можем помочь нашей планете? </w:t>
      </w:r>
      <w:proofErr w:type="gramStart"/>
      <w:r w:rsidRPr="009662F1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Чтобы помочь ей, надо научиться любить природу с детства, научиться пони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softHyphen/>
        <w:t>мать, как живут все живые существа, как они взаимосвязаны между собой.</w:t>
      </w:r>
      <w:proofErr w:type="gramEnd"/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Надо с уважением относиться к тому, что имеем,</w:t>
      </w:r>
      <w:r w:rsidR="009662F1"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беречь и охра</w:t>
      </w:r>
      <w:r w:rsidR="009662F1"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softHyphen/>
        <w:t>нять нашу Родину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)</w:t>
      </w:r>
      <w:r w:rsidR="009662F1"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  <w:proofErr w:type="gramEnd"/>
      <w:r w:rsidRPr="009662F1">
        <w:rPr>
          <w:rFonts w:ascii="Times New Roman" w:hAnsi="Times New Roman" w:cs="Times New Roman"/>
          <w:sz w:val="28"/>
          <w:szCs w:val="28"/>
          <w:lang w:eastAsia="ru-RU"/>
        </w:rPr>
        <w:t xml:space="preserve"> Давайте будем беречь на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шу Землю, и она отплатит всем нам сторицей — крепким здоровьем, щедрым урожаем, весёлым пением птиц и незабываемой красотой.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А теперь наступает самый важный мо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мент — подведение итогов.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Сегодня во время проведения викторины все дети показали отличные знания, взрослые активно участвовали и не отставали от своих детей. Всем большое спасибо!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pacing w:val="40"/>
          <w:sz w:val="28"/>
          <w:szCs w:val="28"/>
          <w:lang w:eastAsia="ru-RU"/>
        </w:rPr>
        <w:t>Итог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Дети раздают гостям подарки — поделки животных (методом оригами). Награждение победителей медалями «Друзья природы».</w:t>
      </w:r>
    </w:p>
    <w:p w:rsidR="009662F1" w:rsidRDefault="009662F1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>Литература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Программа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t xml:space="preserve"> «Радуга» всех возрастов.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2. </w:t>
      </w:r>
      <w:proofErr w:type="spellStart"/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Саморукова</w:t>
      </w:r>
      <w:proofErr w:type="spellEnd"/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П. Г.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t xml:space="preserve"> Как знакомить до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школьников с природой, 1983.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3. </w:t>
      </w:r>
      <w:proofErr w:type="spellStart"/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Саморукова</w:t>
      </w:r>
      <w:proofErr w:type="spellEnd"/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П. Г.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t xml:space="preserve"> Методика ознакомле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softHyphen/>
        <w:t>ния детей с природой в детсаду, 1992.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sz w:val="28"/>
          <w:szCs w:val="28"/>
          <w:lang w:eastAsia="ru-RU"/>
        </w:rPr>
        <w:t xml:space="preserve">4 </w:t>
      </w: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Виноградова Н. Ф.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t xml:space="preserve"> Взрослые, дети и мир вокруг.</w:t>
      </w:r>
    </w:p>
    <w:p w:rsidR="00102524" w:rsidRPr="009662F1" w:rsidRDefault="00102524" w:rsidP="009662F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2F1">
        <w:rPr>
          <w:rFonts w:ascii="Times New Roman" w:hAnsi="Times New Roman" w:cs="Times New Roman"/>
          <w:iCs/>
          <w:sz w:val="28"/>
          <w:szCs w:val="28"/>
          <w:lang w:eastAsia="ru-RU"/>
        </w:rPr>
        <w:t>5. Дошкольное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t xml:space="preserve"> воспитание. — 1987. — № 11; 1990. — № 5; 1997. — № 7</w:t>
      </w:r>
      <w:r w:rsidRPr="009662F1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;</w:t>
      </w:r>
      <w:r w:rsidRPr="009662F1">
        <w:rPr>
          <w:rFonts w:ascii="Times New Roman" w:hAnsi="Times New Roman" w:cs="Times New Roman"/>
          <w:sz w:val="28"/>
          <w:szCs w:val="28"/>
          <w:lang w:eastAsia="ru-RU"/>
        </w:rPr>
        <w:t xml:space="preserve"> 2000. — № 7; 2000. — № 12; 2004. — № 12; 2005. — № 7.</w:t>
      </w:r>
    </w:p>
    <w:p w:rsidR="00102524" w:rsidRPr="00102524" w:rsidRDefault="00102524" w:rsidP="00102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524" w:rsidRDefault="00102524" w:rsidP="00102524"/>
    <w:sectPr w:rsidR="00102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■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3FAAE4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■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3FAAE4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■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3FAAE4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■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3FAAE4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■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3FAAE4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■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3FAAE4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■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3FAAE4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■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3FAAE4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■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3FAAE4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—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—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—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—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—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—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—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—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—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524"/>
    <w:rsid w:val="00102524"/>
    <w:rsid w:val="001663CC"/>
    <w:rsid w:val="009662F1"/>
    <w:rsid w:val="00CB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85946-A1F0-476B-9E22-8FF15B05D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1148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2022-03-08T12:07:00Z</dcterms:created>
  <dcterms:modified xsi:type="dcterms:W3CDTF">2022-03-08T12:34:00Z</dcterms:modified>
</cp:coreProperties>
</file>